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6BF17" w14:textId="19486EBB" w:rsidR="00663CDD" w:rsidRPr="00663CDD" w:rsidRDefault="00663CDD" w:rsidP="00663CDD">
      <w:pPr>
        <w:rPr>
          <w:rFonts w:ascii="Calibri" w:hAnsi="Calibri" w:cs="Calibri"/>
          <w:b/>
          <w:bCs/>
          <w:sz w:val="28"/>
          <w:szCs w:val="28"/>
        </w:rPr>
      </w:pPr>
      <w:r w:rsidRPr="00663CDD">
        <w:rPr>
          <w:rFonts w:ascii="Calibri" w:hAnsi="Calibri" w:cs="Calibri"/>
          <w:b/>
          <w:bCs/>
          <w:sz w:val="28"/>
          <w:szCs w:val="28"/>
        </w:rPr>
        <w:t>WHITE RIBBON UK TEMPLATE INVITE EMAIL</w:t>
      </w:r>
    </w:p>
    <w:p w14:paraId="2A8C71A2" w14:textId="77777777" w:rsidR="00663CDD" w:rsidRDefault="00663CDD" w:rsidP="00663CDD">
      <w:pPr>
        <w:rPr>
          <w:rFonts w:ascii="Calibri" w:hAnsi="Calibri" w:cs="Calibri"/>
        </w:rPr>
      </w:pPr>
    </w:p>
    <w:p w14:paraId="7287C560" w14:textId="77777777" w:rsidR="00663CDD" w:rsidRDefault="00663CDD" w:rsidP="00663CDD">
      <w:pPr>
        <w:rPr>
          <w:rFonts w:ascii="Calibri" w:hAnsi="Calibri" w:cs="Calibri"/>
        </w:rPr>
      </w:pPr>
      <w:r w:rsidRPr="00663CDD">
        <w:rPr>
          <w:rFonts w:ascii="Calibri" w:hAnsi="Calibri" w:cs="Calibri"/>
        </w:rPr>
        <w:t xml:space="preserve">Dear </w:t>
      </w:r>
      <w:r w:rsidRPr="00663CDD">
        <w:rPr>
          <w:rFonts w:ascii="Calibri" w:hAnsi="Calibri" w:cs="Calibri"/>
          <w:highlight w:val="yellow"/>
        </w:rPr>
        <w:t>[Your MP’s name]</w:t>
      </w:r>
      <w:r>
        <w:rPr>
          <w:rFonts w:ascii="Calibri" w:hAnsi="Calibri" w:cs="Calibri"/>
        </w:rPr>
        <w:t>,</w:t>
      </w:r>
    </w:p>
    <w:p w14:paraId="287D57EA" w14:textId="77777777" w:rsidR="00663CDD" w:rsidRDefault="00663CDD" w:rsidP="00663CDD">
      <w:pPr>
        <w:rPr>
          <w:rFonts w:ascii="Calibri" w:hAnsi="Calibri" w:cs="Calibri"/>
        </w:rPr>
      </w:pPr>
    </w:p>
    <w:p w14:paraId="17F38A17" w14:textId="5DABF25A" w:rsidR="00663CDD" w:rsidRDefault="00663CDD" w:rsidP="00663CDD">
      <w:pPr>
        <w:rPr>
          <w:rFonts w:ascii="Calibri" w:hAnsi="Calibri" w:cs="Calibri"/>
        </w:rPr>
      </w:pPr>
      <w:r w:rsidRPr="00663CDD">
        <w:rPr>
          <w:rFonts w:ascii="Calibri" w:hAnsi="Calibri" w:cs="Calibri"/>
        </w:rPr>
        <w:t>RE: Show your commitment to preventing men’s violence against women and girls</w:t>
      </w:r>
    </w:p>
    <w:p w14:paraId="68EBF92B" w14:textId="77777777" w:rsidR="00663CDD" w:rsidRDefault="00663CDD" w:rsidP="00663CDD">
      <w:pPr>
        <w:rPr>
          <w:rFonts w:ascii="Calibri" w:hAnsi="Calibri" w:cs="Calibri"/>
        </w:rPr>
      </w:pPr>
    </w:p>
    <w:p w14:paraId="54BF2DC2" w14:textId="7505571D" w:rsidR="00663CDD" w:rsidRDefault="00663CDD" w:rsidP="00663CDD">
      <w:pPr>
        <w:rPr>
          <w:rFonts w:ascii="Calibri" w:hAnsi="Calibri" w:cs="Calibri"/>
        </w:rPr>
      </w:pPr>
      <w:r w:rsidRPr="00663CDD">
        <w:rPr>
          <w:rFonts w:ascii="Calibri" w:hAnsi="Calibri" w:cs="Calibri"/>
        </w:rPr>
        <w:t xml:space="preserve">I am writing to you as one of your constituents as a White Ribbon UK </w:t>
      </w:r>
      <w:r w:rsidRPr="00663CDD">
        <w:rPr>
          <w:rFonts w:ascii="Calibri" w:hAnsi="Calibri" w:cs="Calibri"/>
          <w:highlight w:val="yellow"/>
        </w:rPr>
        <w:t>[Ambassador/Champion]</w:t>
      </w:r>
      <w:r w:rsidRPr="00663CDD">
        <w:rPr>
          <w:rFonts w:ascii="Calibri" w:hAnsi="Calibri" w:cs="Calibri"/>
        </w:rPr>
        <w:t xml:space="preserve"> to ask you to show your commitment to preventing men’s violence against women and girls and make our world safer for everyone.</w:t>
      </w:r>
    </w:p>
    <w:p w14:paraId="75C5AE0A" w14:textId="77777777" w:rsidR="00663CDD" w:rsidRDefault="00663CDD" w:rsidP="00663CDD">
      <w:pPr>
        <w:rPr>
          <w:rFonts w:ascii="Calibri" w:hAnsi="Calibri" w:cs="Calibri"/>
        </w:rPr>
      </w:pPr>
    </w:p>
    <w:p w14:paraId="045DE9C7" w14:textId="454B5341" w:rsidR="00663CDD" w:rsidRDefault="00663CDD" w:rsidP="00663CDD">
      <w:pPr>
        <w:rPr>
          <w:rFonts w:ascii="Calibri" w:hAnsi="Calibri" w:cs="Calibri"/>
        </w:rPr>
      </w:pPr>
      <w:r w:rsidRPr="00663CDD">
        <w:rPr>
          <w:rFonts w:ascii="Calibri" w:hAnsi="Calibri" w:cs="Calibri"/>
        </w:rPr>
        <w:t>White Ribbon UK is the leading charity engaging men and boys to prevent men’s violence against women and girls. They do this by addressing harmful gender norms, working with thousands of individuals and hundreds of organisations across England and Wales.</w:t>
      </w:r>
    </w:p>
    <w:p w14:paraId="631019C1" w14:textId="77777777" w:rsidR="00663CDD" w:rsidRDefault="00663CDD" w:rsidP="00663CDD">
      <w:pPr>
        <w:rPr>
          <w:rFonts w:ascii="Calibri" w:hAnsi="Calibri" w:cs="Calibri"/>
        </w:rPr>
      </w:pPr>
    </w:p>
    <w:p w14:paraId="5668943C" w14:textId="6508DABF" w:rsidR="00663CDD" w:rsidRPr="00C91788" w:rsidRDefault="00663CDD" w:rsidP="00663CDD">
      <w:pPr>
        <w:rPr>
          <w:rFonts w:ascii="Calibri" w:hAnsi="Calibri" w:cs="Calibri"/>
        </w:rPr>
      </w:pPr>
      <w:r w:rsidRPr="00C91788">
        <w:rPr>
          <w:rFonts w:ascii="Calibri" w:hAnsi="Calibri" w:cs="Calibri"/>
        </w:rPr>
        <w:t>On Wednesday</w:t>
      </w:r>
      <w:r w:rsidR="00C91788" w:rsidRPr="00C91788">
        <w:rPr>
          <w:rFonts w:ascii="Calibri" w:hAnsi="Calibri" w:cs="Calibri"/>
        </w:rPr>
        <w:t xml:space="preserve"> 3 December </w:t>
      </w:r>
      <w:r w:rsidRPr="00C91788">
        <w:rPr>
          <w:rFonts w:ascii="Calibri" w:hAnsi="Calibri" w:cs="Calibri"/>
        </w:rPr>
        <w:t>from</w:t>
      </w:r>
      <w:r w:rsidR="00C91788" w:rsidRPr="00C91788">
        <w:rPr>
          <w:rStyle w:val="Strong"/>
        </w:rPr>
        <w:t> </w:t>
      </w:r>
      <w:r w:rsidR="00C91788" w:rsidRPr="00C91788">
        <w:rPr>
          <w:rStyle w:val="Strong"/>
          <w:b w:val="0"/>
          <w:bCs w:val="0"/>
        </w:rPr>
        <w:t>5:15 - 7pm</w:t>
      </w:r>
      <w:r w:rsidRPr="00C91788">
        <w:rPr>
          <w:rFonts w:ascii="Calibri" w:hAnsi="Calibri" w:cs="Calibri"/>
        </w:rPr>
        <w:t>, White Ribbon UK are hosting their White Ribbon Day Parliamentary Reception in Westminster.</w:t>
      </w:r>
    </w:p>
    <w:p w14:paraId="2944AF0D" w14:textId="77777777" w:rsidR="00663CDD" w:rsidRDefault="00663CDD" w:rsidP="00663CDD">
      <w:pPr>
        <w:rPr>
          <w:rFonts w:ascii="Calibri" w:hAnsi="Calibri" w:cs="Calibri"/>
        </w:rPr>
      </w:pPr>
    </w:p>
    <w:p w14:paraId="634A5618" w14:textId="050B9AF7" w:rsidR="00663CDD" w:rsidRDefault="00663CDD" w:rsidP="00663CDD">
      <w:pPr>
        <w:rPr>
          <w:rFonts w:ascii="Calibri" w:hAnsi="Calibri" w:cs="Calibri"/>
        </w:rPr>
      </w:pPr>
      <w:r w:rsidRPr="00663CDD">
        <w:rPr>
          <w:rFonts w:ascii="Calibri" w:hAnsi="Calibri" w:cs="Calibri"/>
        </w:rPr>
        <w:t>As your constituent, I encourage you to attend the event, where you can hear more about the work White Ribbon UK does, and pick up your White Ribbon to wear throughout the UN’s 16 Days of Activism Against Gender-Based Violence.</w:t>
      </w:r>
    </w:p>
    <w:p w14:paraId="66050007" w14:textId="77777777" w:rsidR="00663CDD" w:rsidRDefault="00663CDD" w:rsidP="00663CDD">
      <w:pPr>
        <w:rPr>
          <w:rFonts w:ascii="Calibri" w:hAnsi="Calibri" w:cs="Calibri"/>
        </w:rPr>
      </w:pPr>
    </w:p>
    <w:p w14:paraId="7797661E" w14:textId="35D5CC22" w:rsidR="00663CDD" w:rsidRDefault="00663CDD" w:rsidP="00663CDD">
      <w:pPr>
        <w:rPr>
          <w:rFonts w:ascii="Calibri" w:hAnsi="Calibri" w:cs="Calibri"/>
        </w:rPr>
      </w:pPr>
      <w:r w:rsidRPr="00663CDD">
        <w:rPr>
          <w:rFonts w:ascii="Calibri" w:hAnsi="Calibri" w:cs="Calibri"/>
          <w:highlight w:val="yellow"/>
        </w:rPr>
        <w:t>[Include additional information about why preventing men’s violence against women and girls is important to you in your constituency]</w:t>
      </w:r>
    </w:p>
    <w:p w14:paraId="4BC41A9C" w14:textId="77777777" w:rsidR="00663CDD" w:rsidRDefault="00663CDD" w:rsidP="00663CDD">
      <w:pPr>
        <w:rPr>
          <w:rFonts w:ascii="Calibri" w:hAnsi="Calibri" w:cs="Calibri"/>
        </w:rPr>
      </w:pPr>
    </w:p>
    <w:p w14:paraId="4FA79085" w14:textId="06357487" w:rsidR="00663CDD" w:rsidRDefault="00663CDD" w:rsidP="00663CDD">
      <w:pPr>
        <w:rPr>
          <w:rFonts w:ascii="Calibri" w:hAnsi="Calibri" w:cs="Calibri"/>
        </w:rPr>
      </w:pPr>
      <w:r w:rsidRPr="00663CDD">
        <w:rPr>
          <w:rFonts w:ascii="Calibri" w:hAnsi="Calibri" w:cs="Calibri"/>
        </w:rPr>
        <w:t>By attending, you’ll be showing your commitment to creating a world where everyone is safe, equal, and respected.</w:t>
      </w:r>
    </w:p>
    <w:p w14:paraId="04BC3A80" w14:textId="77777777" w:rsidR="00663CDD" w:rsidRDefault="00663CDD" w:rsidP="00663CDD">
      <w:pPr>
        <w:rPr>
          <w:rFonts w:ascii="Calibri" w:hAnsi="Calibri" w:cs="Calibri"/>
        </w:rPr>
      </w:pPr>
    </w:p>
    <w:p w14:paraId="0760E533" w14:textId="6A602018" w:rsidR="00663CDD" w:rsidRDefault="00663CDD" w:rsidP="00663CDD">
      <w:pPr>
        <w:rPr>
          <w:rFonts w:ascii="Calibri" w:hAnsi="Calibri" w:cs="Calibri"/>
        </w:rPr>
      </w:pPr>
      <w:r w:rsidRPr="00663CDD">
        <w:rPr>
          <w:rFonts w:ascii="Calibri" w:hAnsi="Calibri" w:cs="Calibri"/>
        </w:rPr>
        <w:t>Please contact White Ribbon UK to RSVP and for more information</w:t>
      </w:r>
      <w:r>
        <w:rPr>
          <w:rFonts w:ascii="Calibri" w:hAnsi="Calibri" w:cs="Calibri"/>
        </w:rPr>
        <w:t xml:space="preserve"> at </w:t>
      </w:r>
      <w:r w:rsidRPr="00663CDD">
        <w:rPr>
          <w:rFonts w:ascii="Calibri" w:hAnsi="Calibri" w:cs="Calibri"/>
        </w:rPr>
        <w:t>policy@whiteribbon.org.uk</w:t>
      </w:r>
      <w:r>
        <w:rPr>
          <w:rFonts w:ascii="Calibri" w:hAnsi="Calibri" w:cs="Calibri"/>
        </w:rPr>
        <w:t>.</w:t>
      </w:r>
    </w:p>
    <w:p w14:paraId="283ADF4B" w14:textId="77777777" w:rsidR="00663CDD" w:rsidRDefault="00663CDD" w:rsidP="00663CDD">
      <w:pPr>
        <w:rPr>
          <w:rFonts w:ascii="Calibri" w:hAnsi="Calibri" w:cs="Calibri"/>
        </w:rPr>
      </w:pPr>
    </w:p>
    <w:p w14:paraId="34167012" w14:textId="2B459A3D" w:rsidR="00663CDD" w:rsidRDefault="00663CDD" w:rsidP="00663CDD">
      <w:pPr>
        <w:rPr>
          <w:rFonts w:ascii="Calibri" w:hAnsi="Calibri" w:cs="Calibri"/>
        </w:rPr>
      </w:pPr>
      <w:r w:rsidRPr="00663CDD">
        <w:rPr>
          <w:rFonts w:ascii="Calibri" w:hAnsi="Calibri" w:cs="Calibri"/>
        </w:rPr>
        <w:t>Yours sincerely,</w:t>
      </w:r>
    </w:p>
    <w:p w14:paraId="42A0E063" w14:textId="77777777" w:rsidR="00663CDD" w:rsidRDefault="00663CDD" w:rsidP="00663CDD">
      <w:pPr>
        <w:rPr>
          <w:rFonts w:ascii="Calibri" w:hAnsi="Calibri" w:cs="Calibri"/>
        </w:rPr>
      </w:pPr>
    </w:p>
    <w:p w14:paraId="1306AEAF" w14:textId="5BD62D9E" w:rsidR="004F08C1" w:rsidRPr="00663CDD" w:rsidRDefault="00663CDD" w:rsidP="00663CDD">
      <w:pPr>
        <w:rPr>
          <w:rFonts w:ascii="Calibri" w:hAnsi="Calibri" w:cs="Calibri"/>
        </w:rPr>
      </w:pPr>
      <w:r w:rsidRPr="00663CDD">
        <w:rPr>
          <w:rFonts w:ascii="Calibri" w:hAnsi="Calibri" w:cs="Calibri"/>
        </w:rPr>
        <w:t>[Include your name and address]</w:t>
      </w:r>
    </w:p>
    <w:sectPr w:rsidR="004F08C1" w:rsidRPr="00663CDD" w:rsidSect="007F59C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DD"/>
    <w:rsid w:val="003D2976"/>
    <w:rsid w:val="004D4039"/>
    <w:rsid w:val="004F08C1"/>
    <w:rsid w:val="00663CDD"/>
    <w:rsid w:val="007F59CF"/>
    <w:rsid w:val="00C91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A84E389"/>
  <w15:chartTrackingRefBased/>
  <w15:docId w15:val="{1B3865D4-264C-9943-B662-ADB2401E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C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C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C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C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C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C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C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C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C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C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C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C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CDD"/>
    <w:rPr>
      <w:rFonts w:eastAsiaTheme="majorEastAsia" w:cstheme="majorBidi"/>
      <w:color w:val="272727" w:themeColor="text1" w:themeTint="D8"/>
    </w:rPr>
  </w:style>
  <w:style w:type="paragraph" w:styleId="Title">
    <w:name w:val="Title"/>
    <w:basedOn w:val="Normal"/>
    <w:next w:val="Normal"/>
    <w:link w:val="TitleChar"/>
    <w:uiPriority w:val="10"/>
    <w:qFormat/>
    <w:rsid w:val="00663C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C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C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3CDD"/>
    <w:rPr>
      <w:i/>
      <w:iCs/>
      <w:color w:val="404040" w:themeColor="text1" w:themeTint="BF"/>
    </w:rPr>
  </w:style>
  <w:style w:type="paragraph" w:styleId="ListParagraph">
    <w:name w:val="List Paragraph"/>
    <w:basedOn w:val="Normal"/>
    <w:uiPriority w:val="34"/>
    <w:qFormat/>
    <w:rsid w:val="00663CDD"/>
    <w:pPr>
      <w:ind w:left="720"/>
      <w:contextualSpacing/>
    </w:pPr>
  </w:style>
  <w:style w:type="character" w:styleId="IntenseEmphasis">
    <w:name w:val="Intense Emphasis"/>
    <w:basedOn w:val="DefaultParagraphFont"/>
    <w:uiPriority w:val="21"/>
    <w:qFormat/>
    <w:rsid w:val="00663CDD"/>
    <w:rPr>
      <w:i/>
      <w:iCs/>
      <w:color w:val="0F4761" w:themeColor="accent1" w:themeShade="BF"/>
    </w:rPr>
  </w:style>
  <w:style w:type="paragraph" w:styleId="IntenseQuote">
    <w:name w:val="Intense Quote"/>
    <w:basedOn w:val="Normal"/>
    <w:next w:val="Normal"/>
    <w:link w:val="IntenseQuoteChar"/>
    <w:uiPriority w:val="30"/>
    <w:qFormat/>
    <w:rsid w:val="00663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CDD"/>
    <w:rPr>
      <w:i/>
      <w:iCs/>
      <w:color w:val="0F4761" w:themeColor="accent1" w:themeShade="BF"/>
    </w:rPr>
  </w:style>
  <w:style w:type="character" w:styleId="IntenseReference">
    <w:name w:val="Intense Reference"/>
    <w:basedOn w:val="DefaultParagraphFont"/>
    <w:uiPriority w:val="32"/>
    <w:qFormat/>
    <w:rsid w:val="00663CDD"/>
    <w:rPr>
      <w:b/>
      <w:bCs/>
      <w:smallCaps/>
      <w:color w:val="0F4761" w:themeColor="accent1" w:themeShade="BF"/>
      <w:spacing w:val="5"/>
    </w:rPr>
  </w:style>
  <w:style w:type="character" w:styleId="Strong">
    <w:name w:val="Strong"/>
    <w:basedOn w:val="DefaultParagraphFont"/>
    <w:uiPriority w:val="22"/>
    <w:qFormat/>
    <w:rsid w:val="00C917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cp:keywords/>
  <dc:description/>
  <cp:lastModifiedBy>Inés Mitchell-Rodriguez</cp:lastModifiedBy>
  <cp:revision>2</cp:revision>
  <dcterms:created xsi:type="dcterms:W3CDTF">2025-11-28T10:18:00Z</dcterms:created>
  <dcterms:modified xsi:type="dcterms:W3CDTF">2025-11-28T10:18:00Z</dcterms:modified>
</cp:coreProperties>
</file>