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B8B" w:rsidRPr="007C7811" w:rsidRDefault="0005278C">
      <w:pPr>
        <w:rPr>
          <w:sz w:val="20"/>
          <w:szCs w:val="20"/>
        </w:rPr>
      </w:pPr>
      <w:bookmarkStart w:id="0" w:name="_GoBack"/>
      <w:bookmarkEnd w:id="0"/>
      <w:r w:rsidRPr="007C7811">
        <w:rPr>
          <w:sz w:val="20"/>
          <w:szCs w:val="20"/>
        </w:rPr>
        <w:t xml:space="preserve">Draft Letter </w:t>
      </w:r>
      <w:r w:rsidR="00A0568C" w:rsidRPr="007C7811">
        <w:rPr>
          <w:sz w:val="20"/>
          <w:szCs w:val="20"/>
        </w:rPr>
        <w:t>for CALCs to support Town and Parish Councils respond to local consultation:</w:t>
      </w:r>
    </w:p>
    <w:p w:rsidR="00F3797B" w:rsidRPr="007C7811" w:rsidRDefault="00F3797B">
      <w:pPr>
        <w:rPr>
          <w:sz w:val="20"/>
          <w:szCs w:val="20"/>
        </w:rPr>
      </w:pPr>
    </w:p>
    <w:p w:rsidR="0005278C" w:rsidRPr="001F0538" w:rsidRDefault="0005278C">
      <w:pPr>
        <w:rPr>
          <w:sz w:val="24"/>
          <w:szCs w:val="24"/>
        </w:rPr>
      </w:pPr>
      <w:r w:rsidRPr="001F0538">
        <w:rPr>
          <w:sz w:val="24"/>
          <w:szCs w:val="24"/>
        </w:rPr>
        <w:t xml:space="preserve">Dear </w:t>
      </w:r>
      <w:r w:rsidR="006B3A17">
        <w:rPr>
          <w:sz w:val="24"/>
          <w:szCs w:val="24"/>
        </w:rPr>
        <w:t>[NAME OF CHIEF EXEC. / LEADER OF PRINCIPAL /COMBINED AUTHORITY]</w:t>
      </w:r>
      <w:r w:rsidRPr="001F0538">
        <w:rPr>
          <w:sz w:val="24"/>
          <w:szCs w:val="24"/>
        </w:rPr>
        <w:t xml:space="preserve">                                        ,</w:t>
      </w:r>
    </w:p>
    <w:p w:rsidR="00D052CC" w:rsidRPr="001F0538" w:rsidRDefault="00D052CC">
      <w:pPr>
        <w:rPr>
          <w:b/>
          <w:sz w:val="24"/>
          <w:szCs w:val="24"/>
        </w:rPr>
      </w:pPr>
      <w:r w:rsidRPr="001F0538">
        <w:rPr>
          <w:b/>
          <w:sz w:val="24"/>
          <w:szCs w:val="24"/>
        </w:rPr>
        <w:t>RE: DEVOLUTION</w:t>
      </w:r>
    </w:p>
    <w:p w:rsidR="003D7761" w:rsidRPr="001F0538" w:rsidRDefault="003D7761" w:rsidP="00F3797B">
      <w:pPr>
        <w:jc w:val="both"/>
        <w:rPr>
          <w:sz w:val="24"/>
          <w:szCs w:val="24"/>
        </w:rPr>
      </w:pPr>
      <w:r w:rsidRPr="001F0538">
        <w:rPr>
          <w:sz w:val="24"/>
          <w:szCs w:val="24"/>
        </w:rPr>
        <w:t xml:space="preserve">The </w:t>
      </w:r>
      <w:r w:rsidRPr="001F0538">
        <w:rPr>
          <w:i/>
          <w:sz w:val="24"/>
          <w:szCs w:val="24"/>
        </w:rPr>
        <w:t>INSERT NAME OF COUNTY ASSOCIATION</w:t>
      </w:r>
      <w:r w:rsidRPr="001F0538">
        <w:rPr>
          <w:sz w:val="24"/>
          <w:szCs w:val="24"/>
        </w:rPr>
        <w:t xml:space="preserve"> would welcome the opportunity to discuss how </w:t>
      </w:r>
      <w:r w:rsidR="00CD0005" w:rsidRPr="001F0538">
        <w:rPr>
          <w:sz w:val="24"/>
          <w:szCs w:val="24"/>
        </w:rPr>
        <w:t>local</w:t>
      </w:r>
      <w:r w:rsidRPr="001F0538">
        <w:rPr>
          <w:sz w:val="24"/>
          <w:szCs w:val="24"/>
        </w:rPr>
        <w:t xml:space="preserve"> town and parish </w:t>
      </w:r>
      <w:r w:rsidR="00CD0005" w:rsidRPr="001F0538">
        <w:rPr>
          <w:sz w:val="24"/>
          <w:szCs w:val="24"/>
        </w:rPr>
        <w:t>councils</w:t>
      </w:r>
      <w:r w:rsidRPr="001F0538">
        <w:rPr>
          <w:sz w:val="24"/>
          <w:szCs w:val="24"/>
        </w:rPr>
        <w:t xml:space="preserve"> coul</w:t>
      </w:r>
      <w:r w:rsidR="00462600" w:rsidRPr="001F0538">
        <w:rPr>
          <w:sz w:val="24"/>
          <w:szCs w:val="24"/>
        </w:rPr>
        <w:t xml:space="preserve">d work collaboratively with you </w:t>
      </w:r>
      <w:r w:rsidRPr="001F0538">
        <w:rPr>
          <w:sz w:val="24"/>
          <w:szCs w:val="24"/>
        </w:rPr>
        <w:t>towards effective delivery of the devolution agenda.</w:t>
      </w:r>
    </w:p>
    <w:p w:rsidR="00B30DA5" w:rsidRPr="001F0538" w:rsidRDefault="00EA4B04" w:rsidP="00F3797B">
      <w:pPr>
        <w:jc w:val="both"/>
        <w:rPr>
          <w:sz w:val="24"/>
          <w:szCs w:val="24"/>
        </w:rPr>
      </w:pPr>
      <w:r w:rsidRPr="001F0538">
        <w:rPr>
          <w:sz w:val="24"/>
          <w:szCs w:val="24"/>
        </w:rPr>
        <w:t>We are asking to have a</w:t>
      </w:r>
      <w:r w:rsidR="00B30DA5" w:rsidRPr="001F0538">
        <w:rPr>
          <w:sz w:val="24"/>
          <w:szCs w:val="24"/>
        </w:rPr>
        <w:t xml:space="preserve"> conversation at an early stage recognising that there isn’t a one size fits all solution to the fiscal</w:t>
      </w:r>
      <w:r w:rsidRPr="001F0538">
        <w:rPr>
          <w:sz w:val="24"/>
          <w:szCs w:val="24"/>
        </w:rPr>
        <w:t xml:space="preserve"> </w:t>
      </w:r>
      <w:r w:rsidR="00B30DA5" w:rsidRPr="001F0538">
        <w:rPr>
          <w:sz w:val="24"/>
          <w:szCs w:val="24"/>
        </w:rPr>
        <w:t>challenges faced by local government</w:t>
      </w:r>
      <w:r w:rsidR="00CA4F08" w:rsidRPr="001F0538">
        <w:rPr>
          <w:sz w:val="24"/>
          <w:szCs w:val="24"/>
        </w:rPr>
        <w:t xml:space="preserve">; </w:t>
      </w:r>
      <w:r w:rsidR="008A3A78" w:rsidRPr="001F0538">
        <w:rPr>
          <w:sz w:val="24"/>
          <w:szCs w:val="24"/>
        </w:rPr>
        <w:t>notwithstanding the fact that</w:t>
      </w:r>
      <w:r w:rsidR="00CD50C7" w:rsidRPr="001F0538">
        <w:rPr>
          <w:sz w:val="24"/>
          <w:szCs w:val="24"/>
        </w:rPr>
        <w:t xml:space="preserve"> </w:t>
      </w:r>
      <w:r w:rsidR="00E204A7" w:rsidRPr="001F0538">
        <w:rPr>
          <w:sz w:val="24"/>
          <w:szCs w:val="24"/>
        </w:rPr>
        <w:t>communities m</w:t>
      </w:r>
      <w:r w:rsidR="008A3A78" w:rsidRPr="001F0538">
        <w:rPr>
          <w:sz w:val="24"/>
          <w:szCs w:val="24"/>
        </w:rPr>
        <w:t xml:space="preserve">ust be at the very heart of devolution </w:t>
      </w:r>
      <w:r w:rsidR="00CD50C7" w:rsidRPr="001F0538">
        <w:rPr>
          <w:sz w:val="24"/>
          <w:szCs w:val="24"/>
        </w:rPr>
        <w:t xml:space="preserve">in order to ensure </w:t>
      </w:r>
      <w:r w:rsidR="00AB4F8F" w:rsidRPr="001F0538">
        <w:rPr>
          <w:sz w:val="24"/>
          <w:szCs w:val="24"/>
        </w:rPr>
        <w:t xml:space="preserve">success at the grass roots </w:t>
      </w:r>
      <w:r w:rsidR="00891F70" w:rsidRPr="001F0538">
        <w:rPr>
          <w:sz w:val="24"/>
          <w:szCs w:val="24"/>
        </w:rPr>
        <w:t xml:space="preserve">level </w:t>
      </w:r>
      <w:r w:rsidR="00AB4F8F" w:rsidRPr="001F0538">
        <w:rPr>
          <w:sz w:val="24"/>
          <w:szCs w:val="24"/>
        </w:rPr>
        <w:t>of local need.</w:t>
      </w:r>
    </w:p>
    <w:p w:rsidR="008A3A78" w:rsidRPr="001F0538" w:rsidRDefault="008E1B9A" w:rsidP="00F3797B">
      <w:pPr>
        <w:jc w:val="both"/>
        <w:rPr>
          <w:sz w:val="24"/>
          <w:szCs w:val="24"/>
        </w:rPr>
      </w:pPr>
      <w:r w:rsidRPr="001F0538">
        <w:rPr>
          <w:sz w:val="24"/>
          <w:szCs w:val="24"/>
        </w:rPr>
        <w:t>The town and parish se</w:t>
      </w:r>
      <w:r w:rsidR="00385630" w:rsidRPr="001F0538">
        <w:rPr>
          <w:sz w:val="24"/>
          <w:szCs w:val="24"/>
        </w:rPr>
        <w:t xml:space="preserve">ctor is well placed to support </w:t>
      </w:r>
      <w:r w:rsidR="00CD50C7" w:rsidRPr="001F0538">
        <w:rPr>
          <w:sz w:val="24"/>
          <w:szCs w:val="24"/>
        </w:rPr>
        <w:t xml:space="preserve">devolution </w:t>
      </w:r>
      <w:r w:rsidR="00385630" w:rsidRPr="001F0538">
        <w:rPr>
          <w:sz w:val="24"/>
          <w:szCs w:val="24"/>
        </w:rPr>
        <w:t xml:space="preserve">and </w:t>
      </w:r>
      <w:r w:rsidR="00B17B0E" w:rsidRPr="001F0538">
        <w:rPr>
          <w:sz w:val="24"/>
          <w:szCs w:val="24"/>
        </w:rPr>
        <w:t xml:space="preserve">wants to </w:t>
      </w:r>
      <w:r w:rsidR="00EA4B04" w:rsidRPr="001F0538">
        <w:rPr>
          <w:sz w:val="24"/>
          <w:szCs w:val="24"/>
        </w:rPr>
        <w:t xml:space="preserve">have </w:t>
      </w:r>
      <w:r w:rsidR="00B17B0E" w:rsidRPr="001F0538">
        <w:rPr>
          <w:sz w:val="24"/>
          <w:szCs w:val="24"/>
        </w:rPr>
        <w:t>a</w:t>
      </w:r>
      <w:r w:rsidR="00AB4F8F" w:rsidRPr="001F0538">
        <w:rPr>
          <w:sz w:val="24"/>
          <w:szCs w:val="24"/>
        </w:rPr>
        <w:t xml:space="preserve"> positive and a</w:t>
      </w:r>
      <w:r w:rsidR="00B17B0E" w:rsidRPr="001F0538">
        <w:rPr>
          <w:sz w:val="24"/>
          <w:szCs w:val="24"/>
        </w:rPr>
        <w:t>ctive role</w:t>
      </w:r>
      <w:r w:rsidR="00EA4B04" w:rsidRPr="001F0538">
        <w:rPr>
          <w:sz w:val="24"/>
          <w:szCs w:val="24"/>
        </w:rPr>
        <w:t>.</w:t>
      </w:r>
      <w:r w:rsidR="006B3A17">
        <w:rPr>
          <w:sz w:val="24"/>
          <w:szCs w:val="24"/>
        </w:rPr>
        <w:t xml:space="preserve">  The</w:t>
      </w:r>
      <w:r w:rsidR="008A3A78" w:rsidRPr="001F0538">
        <w:rPr>
          <w:sz w:val="24"/>
          <w:szCs w:val="24"/>
        </w:rPr>
        <w:t xml:space="preserve"> special report by the Local Government Chronicle </w:t>
      </w:r>
      <w:r w:rsidR="002F1C2D" w:rsidRPr="001F0538">
        <w:rPr>
          <w:sz w:val="24"/>
          <w:szCs w:val="24"/>
        </w:rPr>
        <w:t xml:space="preserve">acknowledged </w:t>
      </w:r>
      <w:r w:rsidR="008A3A78" w:rsidRPr="001F0538">
        <w:rPr>
          <w:sz w:val="24"/>
          <w:szCs w:val="24"/>
        </w:rPr>
        <w:t xml:space="preserve">the town and parish sector as a vital part of </w:t>
      </w:r>
      <w:r w:rsidR="00891F70" w:rsidRPr="001F0538">
        <w:rPr>
          <w:sz w:val="24"/>
          <w:szCs w:val="24"/>
        </w:rPr>
        <w:t xml:space="preserve">local </w:t>
      </w:r>
      <w:r w:rsidR="008A3A78" w:rsidRPr="001F0538">
        <w:rPr>
          <w:sz w:val="24"/>
          <w:szCs w:val="24"/>
        </w:rPr>
        <w:t xml:space="preserve">government </w:t>
      </w:r>
      <w:r w:rsidR="00891F70" w:rsidRPr="001F0538">
        <w:rPr>
          <w:sz w:val="24"/>
          <w:szCs w:val="24"/>
        </w:rPr>
        <w:t xml:space="preserve">in representing and </w:t>
      </w:r>
      <w:r w:rsidR="002F1C2D" w:rsidRPr="001F0538">
        <w:rPr>
          <w:sz w:val="24"/>
          <w:szCs w:val="24"/>
        </w:rPr>
        <w:t xml:space="preserve">delivering services to rural and urban </w:t>
      </w:r>
      <w:r w:rsidR="008A3A78" w:rsidRPr="001F0538">
        <w:rPr>
          <w:sz w:val="24"/>
          <w:szCs w:val="24"/>
        </w:rPr>
        <w:t>communities</w:t>
      </w:r>
      <w:r w:rsidR="002F1C2D" w:rsidRPr="001F0538">
        <w:rPr>
          <w:sz w:val="24"/>
          <w:szCs w:val="24"/>
        </w:rPr>
        <w:t>;</w:t>
      </w:r>
      <w:r w:rsidR="008A3A78" w:rsidRPr="001F0538">
        <w:rPr>
          <w:sz w:val="24"/>
          <w:szCs w:val="24"/>
        </w:rPr>
        <w:t xml:space="preserve"> with</w:t>
      </w:r>
      <w:r w:rsidR="003A04FE" w:rsidRPr="001F0538">
        <w:rPr>
          <w:sz w:val="24"/>
          <w:szCs w:val="24"/>
        </w:rPr>
        <w:t xml:space="preserve"> up to</w:t>
      </w:r>
      <w:r w:rsidR="008A3A78" w:rsidRPr="001F0538">
        <w:rPr>
          <w:sz w:val="24"/>
          <w:szCs w:val="24"/>
        </w:rPr>
        <w:t xml:space="preserve"> 10,000 councils serving 15 million people with a total</w:t>
      </w:r>
      <w:r w:rsidR="002F1C2D" w:rsidRPr="001F0538">
        <w:rPr>
          <w:sz w:val="24"/>
          <w:szCs w:val="24"/>
        </w:rPr>
        <w:t xml:space="preserve"> annual investment of £2billion -</w:t>
      </w:r>
      <w:r w:rsidR="008A3A78" w:rsidRPr="001F0538">
        <w:rPr>
          <w:sz w:val="24"/>
          <w:szCs w:val="24"/>
        </w:rPr>
        <w:t xml:space="preserve"> 250 new local councils have been established over the past 13 years.</w:t>
      </w:r>
    </w:p>
    <w:p w:rsidR="008A3A78" w:rsidRPr="00B22838" w:rsidRDefault="00B22838" w:rsidP="00B22838">
      <w:pPr>
        <w:pStyle w:val="PlainText"/>
        <w:rPr>
          <w:sz w:val="24"/>
          <w:szCs w:val="24"/>
        </w:rPr>
      </w:pPr>
      <w:r w:rsidRPr="00B22838">
        <w:rPr>
          <w:sz w:val="24"/>
          <w:szCs w:val="24"/>
        </w:rPr>
        <w:t>Local Councils want to discuss the feasibility of potentially taking the lead on or sharing responsibility for</w:t>
      </w:r>
      <w:r w:rsidR="007C7811" w:rsidRPr="00B22838">
        <w:rPr>
          <w:sz w:val="24"/>
          <w:szCs w:val="24"/>
        </w:rPr>
        <w:t>:</w:t>
      </w:r>
    </w:p>
    <w:p w:rsidR="00B22838" w:rsidRPr="00B22838" w:rsidRDefault="00B22838" w:rsidP="00B22838">
      <w:pPr>
        <w:pStyle w:val="PlainText"/>
        <w:rPr>
          <w:sz w:val="24"/>
          <w:szCs w:val="24"/>
        </w:rPr>
      </w:pPr>
    </w:p>
    <w:p w:rsidR="008A3A78" w:rsidRPr="001F0538" w:rsidRDefault="008A3A78" w:rsidP="008A3A78">
      <w:pPr>
        <w:pStyle w:val="ListParagraph"/>
        <w:numPr>
          <w:ilvl w:val="0"/>
          <w:numId w:val="2"/>
        </w:numPr>
        <w:jc w:val="both"/>
        <w:rPr>
          <w:sz w:val="24"/>
          <w:szCs w:val="24"/>
        </w:rPr>
      </w:pPr>
      <w:r w:rsidRPr="001F0538">
        <w:rPr>
          <w:sz w:val="24"/>
          <w:szCs w:val="24"/>
        </w:rPr>
        <w:t>Activities for older people</w:t>
      </w:r>
      <w:r w:rsidR="005E3AEA" w:rsidRPr="001F0538">
        <w:rPr>
          <w:sz w:val="24"/>
          <w:szCs w:val="24"/>
        </w:rPr>
        <w:t>;</w:t>
      </w:r>
    </w:p>
    <w:p w:rsidR="008A3A78" w:rsidRPr="001F0538" w:rsidRDefault="008A3A78" w:rsidP="008A3A78">
      <w:pPr>
        <w:pStyle w:val="ListParagraph"/>
        <w:numPr>
          <w:ilvl w:val="0"/>
          <w:numId w:val="2"/>
        </w:numPr>
        <w:jc w:val="both"/>
        <w:rPr>
          <w:sz w:val="24"/>
          <w:szCs w:val="24"/>
        </w:rPr>
      </w:pPr>
      <w:r w:rsidRPr="001F0538">
        <w:rPr>
          <w:sz w:val="24"/>
          <w:szCs w:val="24"/>
        </w:rPr>
        <w:t>Economic growth and business support</w:t>
      </w:r>
      <w:r w:rsidR="005E3AEA" w:rsidRPr="001F0538">
        <w:rPr>
          <w:sz w:val="24"/>
          <w:szCs w:val="24"/>
        </w:rPr>
        <w:t>;</w:t>
      </w:r>
    </w:p>
    <w:p w:rsidR="008A3A78" w:rsidRPr="001F0538" w:rsidRDefault="008A3A78" w:rsidP="008A3A78">
      <w:pPr>
        <w:pStyle w:val="ListParagraph"/>
        <w:numPr>
          <w:ilvl w:val="0"/>
          <w:numId w:val="2"/>
        </w:numPr>
        <w:jc w:val="both"/>
        <w:rPr>
          <w:sz w:val="24"/>
          <w:szCs w:val="24"/>
        </w:rPr>
      </w:pPr>
      <w:r w:rsidRPr="001F0538">
        <w:rPr>
          <w:sz w:val="24"/>
          <w:szCs w:val="24"/>
        </w:rPr>
        <w:t>Highways</w:t>
      </w:r>
      <w:r w:rsidR="005E3AEA" w:rsidRPr="001F0538">
        <w:rPr>
          <w:sz w:val="24"/>
          <w:szCs w:val="24"/>
        </w:rPr>
        <w:t>;</w:t>
      </w:r>
    </w:p>
    <w:p w:rsidR="008A3A78" w:rsidRPr="001F0538" w:rsidRDefault="008A3A78" w:rsidP="008A3A78">
      <w:pPr>
        <w:pStyle w:val="ListParagraph"/>
        <w:numPr>
          <w:ilvl w:val="0"/>
          <w:numId w:val="2"/>
        </w:numPr>
        <w:jc w:val="both"/>
        <w:rPr>
          <w:sz w:val="24"/>
          <w:szCs w:val="24"/>
        </w:rPr>
      </w:pPr>
      <w:r w:rsidRPr="001F0538">
        <w:rPr>
          <w:sz w:val="24"/>
          <w:szCs w:val="24"/>
        </w:rPr>
        <w:t>Traffic Calming</w:t>
      </w:r>
      <w:r w:rsidR="005E3AEA" w:rsidRPr="001F0538">
        <w:rPr>
          <w:sz w:val="24"/>
          <w:szCs w:val="24"/>
        </w:rPr>
        <w:t>;</w:t>
      </w:r>
    </w:p>
    <w:p w:rsidR="008A3A78" w:rsidRPr="001F0538" w:rsidRDefault="008A3A78" w:rsidP="008A3A78">
      <w:pPr>
        <w:pStyle w:val="ListParagraph"/>
        <w:numPr>
          <w:ilvl w:val="0"/>
          <w:numId w:val="2"/>
        </w:numPr>
        <w:jc w:val="both"/>
        <w:rPr>
          <w:sz w:val="24"/>
          <w:szCs w:val="24"/>
        </w:rPr>
      </w:pPr>
      <w:r w:rsidRPr="001F0538">
        <w:rPr>
          <w:sz w:val="24"/>
          <w:szCs w:val="24"/>
        </w:rPr>
        <w:t>Youth Services and activities</w:t>
      </w:r>
      <w:r w:rsidR="005E3AEA" w:rsidRPr="001F0538">
        <w:rPr>
          <w:sz w:val="24"/>
          <w:szCs w:val="24"/>
        </w:rPr>
        <w:t>.</w:t>
      </w:r>
    </w:p>
    <w:p w:rsidR="008A3A78" w:rsidRPr="001F0538" w:rsidRDefault="005476FE" w:rsidP="00F3797B">
      <w:pPr>
        <w:jc w:val="both"/>
        <w:rPr>
          <w:sz w:val="24"/>
          <w:szCs w:val="24"/>
        </w:rPr>
      </w:pPr>
      <w:r w:rsidRPr="001F0538">
        <w:rPr>
          <w:sz w:val="24"/>
          <w:szCs w:val="24"/>
        </w:rPr>
        <w:t>T</w:t>
      </w:r>
      <w:r w:rsidR="003A04FE" w:rsidRPr="001F0538">
        <w:rPr>
          <w:sz w:val="24"/>
          <w:szCs w:val="24"/>
        </w:rPr>
        <w:t xml:space="preserve">ogether with the Local </w:t>
      </w:r>
      <w:r w:rsidR="00F9156F" w:rsidRPr="001F0538">
        <w:rPr>
          <w:sz w:val="24"/>
          <w:szCs w:val="24"/>
        </w:rPr>
        <w:t>Government</w:t>
      </w:r>
      <w:r w:rsidR="003A04FE" w:rsidRPr="001F0538">
        <w:rPr>
          <w:sz w:val="24"/>
          <w:szCs w:val="24"/>
        </w:rPr>
        <w:t xml:space="preserve"> Association, County Councils Network and District Councils Network we have identified </w:t>
      </w:r>
      <w:r w:rsidR="00E76A3D" w:rsidRPr="001F0538">
        <w:rPr>
          <w:sz w:val="24"/>
          <w:szCs w:val="24"/>
        </w:rPr>
        <w:t xml:space="preserve">various models of best practice for </w:t>
      </w:r>
      <w:r w:rsidR="008A3A78" w:rsidRPr="001F0538">
        <w:rPr>
          <w:sz w:val="24"/>
          <w:szCs w:val="24"/>
        </w:rPr>
        <w:t xml:space="preserve">joint working including </w:t>
      </w:r>
      <w:r w:rsidR="00EA4B04" w:rsidRPr="001F0538">
        <w:rPr>
          <w:sz w:val="24"/>
          <w:szCs w:val="24"/>
        </w:rPr>
        <w:t>Cornwall Council</w:t>
      </w:r>
      <w:r w:rsidR="008A3A78" w:rsidRPr="001F0538">
        <w:rPr>
          <w:sz w:val="24"/>
          <w:szCs w:val="24"/>
        </w:rPr>
        <w:t>’s</w:t>
      </w:r>
      <w:r w:rsidR="00EA4B04" w:rsidRPr="001F0538">
        <w:rPr>
          <w:sz w:val="24"/>
          <w:szCs w:val="24"/>
        </w:rPr>
        <w:t xml:space="preserve"> </w:t>
      </w:r>
      <w:r w:rsidR="008A3A78" w:rsidRPr="001F0538">
        <w:rPr>
          <w:sz w:val="24"/>
          <w:szCs w:val="24"/>
        </w:rPr>
        <w:t xml:space="preserve">devolution </w:t>
      </w:r>
      <w:r w:rsidR="00EA4B04" w:rsidRPr="001F0538">
        <w:rPr>
          <w:sz w:val="24"/>
          <w:szCs w:val="24"/>
        </w:rPr>
        <w:t xml:space="preserve">framework </w:t>
      </w:r>
      <w:r w:rsidR="008A3A78" w:rsidRPr="001F0538">
        <w:rPr>
          <w:sz w:val="24"/>
          <w:szCs w:val="24"/>
        </w:rPr>
        <w:t xml:space="preserve">which </w:t>
      </w:r>
      <w:r w:rsidR="000F1086" w:rsidRPr="001F0538">
        <w:rPr>
          <w:sz w:val="24"/>
          <w:szCs w:val="24"/>
        </w:rPr>
        <w:t>in recognising resource and capacity factors h</w:t>
      </w:r>
      <w:r w:rsidR="008A3A78" w:rsidRPr="001F0538">
        <w:rPr>
          <w:sz w:val="24"/>
          <w:szCs w:val="24"/>
        </w:rPr>
        <w:t xml:space="preserve">as enabled </w:t>
      </w:r>
      <w:r w:rsidR="000F1086" w:rsidRPr="001F0538">
        <w:rPr>
          <w:sz w:val="24"/>
          <w:szCs w:val="24"/>
        </w:rPr>
        <w:t xml:space="preserve">all </w:t>
      </w:r>
      <w:r w:rsidR="00EA4B04" w:rsidRPr="001F0538">
        <w:rPr>
          <w:sz w:val="24"/>
          <w:szCs w:val="24"/>
        </w:rPr>
        <w:t>town</w:t>
      </w:r>
      <w:r w:rsidR="008A3A78" w:rsidRPr="001F0538">
        <w:rPr>
          <w:sz w:val="24"/>
          <w:szCs w:val="24"/>
        </w:rPr>
        <w:t xml:space="preserve">/parish councils and community </w:t>
      </w:r>
      <w:r w:rsidR="007C7811" w:rsidRPr="001F0538">
        <w:rPr>
          <w:sz w:val="24"/>
          <w:szCs w:val="24"/>
        </w:rPr>
        <w:t xml:space="preserve">groups to </w:t>
      </w:r>
      <w:r w:rsidR="005E3AEA" w:rsidRPr="001F0538">
        <w:rPr>
          <w:sz w:val="24"/>
          <w:szCs w:val="24"/>
        </w:rPr>
        <w:t xml:space="preserve">play an active part </w:t>
      </w:r>
      <w:r w:rsidR="00076A36" w:rsidRPr="001F0538">
        <w:rPr>
          <w:sz w:val="24"/>
          <w:szCs w:val="24"/>
        </w:rPr>
        <w:t xml:space="preserve">from influencing and shaping </w:t>
      </w:r>
      <w:r w:rsidR="005E3AEA" w:rsidRPr="001F0538">
        <w:rPr>
          <w:sz w:val="24"/>
          <w:szCs w:val="24"/>
        </w:rPr>
        <w:t xml:space="preserve">services </w:t>
      </w:r>
      <w:r w:rsidR="00076A36" w:rsidRPr="001F0538">
        <w:rPr>
          <w:sz w:val="24"/>
          <w:szCs w:val="24"/>
        </w:rPr>
        <w:t>right through</w:t>
      </w:r>
      <w:r w:rsidR="005E3AEA" w:rsidRPr="001F0538">
        <w:rPr>
          <w:sz w:val="24"/>
          <w:szCs w:val="24"/>
        </w:rPr>
        <w:t xml:space="preserve"> to direct delivery</w:t>
      </w:r>
      <w:r w:rsidR="00076A36" w:rsidRPr="001F0538">
        <w:rPr>
          <w:sz w:val="24"/>
          <w:szCs w:val="24"/>
        </w:rPr>
        <w:t>.</w:t>
      </w:r>
      <w:r w:rsidR="007C7811" w:rsidRPr="001F0538">
        <w:rPr>
          <w:sz w:val="24"/>
          <w:szCs w:val="24"/>
        </w:rPr>
        <w:t xml:space="preserve"> </w:t>
      </w:r>
      <w:r w:rsidR="000F1086" w:rsidRPr="001F0538">
        <w:rPr>
          <w:sz w:val="24"/>
          <w:szCs w:val="24"/>
        </w:rPr>
        <w:t xml:space="preserve"> </w:t>
      </w:r>
    </w:p>
    <w:p w:rsidR="008D639F" w:rsidRPr="001F0538" w:rsidRDefault="008D639F" w:rsidP="00F3797B">
      <w:pPr>
        <w:jc w:val="both"/>
        <w:rPr>
          <w:sz w:val="24"/>
          <w:szCs w:val="24"/>
        </w:rPr>
      </w:pPr>
      <w:r w:rsidRPr="001F0538">
        <w:rPr>
          <w:sz w:val="24"/>
          <w:szCs w:val="24"/>
        </w:rPr>
        <w:t xml:space="preserve">Another example is </w:t>
      </w:r>
      <w:r w:rsidR="00F9156F" w:rsidRPr="001F0538">
        <w:rPr>
          <w:sz w:val="24"/>
          <w:szCs w:val="24"/>
        </w:rPr>
        <w:t xml:space="preserve">in </w:t>
      </w:r>
      <w:r w:rsidR="008B5418" w:rsidRPr="001F0538">
        <w:rPr>
          <w:sz w:val="24"/>
          <w:szCs w:val="24"/>
        </w:rPr>
        <w:t xml:space="preserve">Gloucestershire </w:t>
      </w:r>
      <w:r w:rsidR="00F9156F" w:rsidRPr="001F0538">
        <w:rPr>
          <w:sz w:val="24"/>
          <w:szCs w:val="24"/>
        </w:rPr>
        <w:t xml:space="preserve">where the </w:t>
      </w:r>
      <w:r w:rsidR="008B5418" w:rsidRPr="001F0538">
        <w:rPr>
          <w:sz w:val="24"/>
          <w:szCs w:val="24"/>
        </w:rPr>
        <w:t xml:space="preserve">County Council </w:t>
      </w:r>
      <w:r w:rsidR="007C7811" w:rsidRPr="001F0538">
        <w:rPr>
          <w:sz w:val="24"/>
          <w:szCs w:val="24"/>
        </w:rPr>
        <w:t xml:space="preserve">has provided </w:t>
      </w:r>
      <w:r w:rsidR="00B17B0E" w:rsidRPr="001F0538">
        <w:rPr>
          <w:sz w:val="24"/>
          <w:szCs w:val="24"/>
        </w:rPr>
        <w:t xml:space="preserve">Councillors with a range of </w:t>
      </w:r>
      <w:r w:rsidR="00076A36" w:rsidRPr="001F0538">
        <w:rPr>
          <w:sz w:val="24"/>
          <w:szCs w:val="24"/>
        </w:rPr>
        <w:t>participatory funding streams relating to</w:t>
      </w:r>
      <w:r w:rsidR="00B17B0E" w:rsidRPr="001F0538">
        <w:rPr>
          <w:sz w:val="24"/>
          <w:szCs w:val="24"/>
        </w:rPr>
        <w:t xml:space="preserve"> </w:t>
      </w:r>
      <w:r w:rsidR="00076A36" w:rsidRPr="001F0538">
        <w:rPr>
          <w:sz w:val="24"/>
          <w:szCs w:val="24"/>
        </w:rPr>
        <w:t>highways, youth and health &amp; well-being</w:t>
      </w:r>
      <w:r w:rsidR="00604470" w:rsidRPr="001F0538">
        <w:rPr>
          <w:sz w:val="24"/>
          <w:szCs w:val="24"/>
        </w:rPr>
        <w:t xml:space="preserve">; </w:t>
      </w:r>
      <w:r w:rsidRPr="001F0538">
        <w:rPr>
          <w:sz w:val="24"/>
          <w:szCs w:val="24"/>
        </w:rPr>
        <w:t>enabling Councillors to engage more effectively at a local level, directly prioritising local need</w:t>
      </w:r>
      <w:r w:rsidR="007C7811" w:rsidRPr="001F0538">
        <w:rPr>
          <w:sz w:val="24"/>
          <w:szCs w:val="24"/>
        </w:rPr>
        <w:t>s</w:t>
      </w:r>
      <w:r w:rsidRPr="001F0538">
        <w:rPr>
          <w:sz w:val="24"/>
          <w:szCs w:val="24"/>
        </w:rPr>
        <w:t xml:space="preserve"> and improvements.</w:t>
      </w:r>
    </w:p>
    <w:p w:rsidR="006B4E83" w:rsidRPr="001F0538" w:rsidRDefault="00606751" w:rsidP="00B0217E">
      <w:pPr>
        <w:jc w:val="both"/>
        <w:rPr>
          <w:sz w:val="24"/>
          <w:szCs w:val="24"/>
        </w:rPr>
      </w:pPr>
      <w:r w:rsidRPr="001F0538">
        <w:rPr>
          <w:sz w:val="24"/>
          <w:szCs w:val="24"/>
        </w:rPr>
        <w:t xml:space="preserve">In </w:t>
      </w:r>
      <w:r w:rsidR="00604470" w:rsidRPr="001F0538">
        <w:rPr>
          <w:sz w:val="24"/>
          <w:szCs w:val="24"/>
        </w:rPr>
        <w:t xml:space="preserve">West Suffolk </w:t>
      </w:r>
      <w:r w:rsidRPr="001F0538">
        <w:rPr>
          <w:sz w:val="24"/>
          <w:szCs w:val="24"/>
        </w:rPr>
        <w:t xml:space="preserve">there is an innovative district-wide </w:t>
      </w:r>
      <w:r w:rsidR="00B0217E" w:rsidRPr="001F0538">
        <w:rPr>
          <w:sz w:val="24"/>
          <w:szCs w:val="24"/>
        </w:rPr>
        <w:t xml:space="preserve">programme of </w:t>
      </w:r>
      <w:r w:rsidR="00604470" w:rsidRPr="001F0538">
        <w:rPr>
          <w:sz w:val="24"/>
          <w:szCs w:val="24"/>
        </w:rPr>
        <w:t xml:space="preserve">co-location and integration of services </w:t>
      </w:r>
      <w:r w:rsidR="00B0217E" w:rsidRPr="001F0538">
        <w:rPr>
          <w:sz w:val="24"/>
          <w:szCs w:val="24"/>
        </w:rPr>
        <w:t xml:space="preserve">including a town council, </w:t>
      </w:r>
      <w:r w:rsidR="00F9156F" w:rsidRPr="001F0538">
        <w:rPr>
          <w:sz w:val="24"/>
          <w:szCs w:val="24"/>
        </w:rPr>
        <w:t xml:space="preserve">the </w:t>
      </w:r>
      <w:r w:rsidR="00B0217E" w:rsidRPr="001F0538">
        <w:rPr>
          <w:sz w:val="24"/>
          <w:szCs w:val="24"/>
        </w:rPr>
        <w:t>police and care commissioning group.</w:t>
      </w:r>
      <w:r w:rsidR="00EA4B04" w:rsidRPr="001F0538">
        <w:rPr>
          <w:sz w:val="24"/>
          <w:szCs w:val="24"/>
        </w:rPr>
        <w:t xml:space="preserve"> The project </w:t>
      </w:r>
      <w:r w:rsidR="00F9156F" w:rsidRPr="001F0538">
        <w:rPr>
          <w:sz w:val="24"/>
          <w:szCs w:val="24"/>
        </w:rPr>
        <w:t>is maximising</w:t>
      </w:r>
      <w:r w:rsidR="00EA4B04" w:rsidRPr="001F0538">
        <w:rPr>
          <w:sz w:val="24"/>
          <w:szCs w:val="24"/>
        </w:rPr>
        <w:t xml:space="preserve"> cost efficiencies and service integration and </w:t>
      </w:r>
      <w:r w:rsidR="007C7811" w:rsidRPr="001F0538">
        <w:rPr>
          <w:sz w:val="24"/>
          <w:szCs w:val="24"/>
        </w:rPr>
        <w:t xml:space="preserve">has also released various development </w:t>
      </w:r>
      <w:r w:rsidR="00EA4B04" w:rsidRPr="001F0538">
        <w:rPr>
          <w:sz w:val="24"/>
          <w:szCs w:val="24"/>
        </w:rPr>
        <w:t>sites for regeneration.</w:t>
      </w:r>
    </w:p>
    <w:p w:rsidR="004B7E56" w:rsidRPr="001F0538" w:rsidRDefault="00B0217E" w:rsidP="00486CE5">
      <w:pPr>
        <w:jc w:val="both"/>
        <w:rPr>
          <w:sz w:val="24"/>
          <w:szCs w:val="24"/>
        </w:rPr>
      </w:pPr>
      <w:r w:rsidRPr="001F0538">
        <w:rPr>
          <w:sz w:val="24"/>
          <w:szCs w:val="24"/>
        </w:rPr>
        <w:t>R</w:t>
      </w:r>
      <w:r w:rsidR="006B4E83" w:rsidRPr="001F0538">
        <w:rPr>
          <w:sz w:val="24"/>
          <w:szCs w:val="24"/>
        </w:rPr>
        <w:t>ecognising the challenges faced by all tiers of government, the town and parish sector, through the National Association of Local Councils, supports stronger local democracy, greater local powers and fairer funding of local services.</w:t>
      </w:r>
      <w:r w:rsidR="00005DC1" w:rsidRPr="001F0538">
        <w:rPr>
          <w:sz w:val="24"/>
          <w:szCs w:val="24"/>
        </w:rPr>
        <w:t xml:space="preserve"> </w:t>
      </w:r>
      <w:r w:rsidR="004B7E56" w:rsidRPr="001F0538">
        <w:rPr>
          <w:sz w:val="24"/>
          <w:szCs w:val="24"/>
        </w:rPr>
        <w:t xml:space="preserve">NALC has published a white paper titled DEVO LOCAL </w:t>
      </w:r>
      <w:r w:rsidR="00076A36" w:rsidRPr="001F0538">
        <w:rPr>
          <w:sz w:val="24"/>
          <w:szCs w:val="24"/>
        </w:rPr>
        <w:t>within which a range of key objectives have been identified, including:</w:t>
      </w:r>
    </w:p>
    <w:p w:rsidR="004B7E56" w:rsidRPr="001F0538" w:rsidRDefault="004B7E56" w:rsidP="004B7E56">
      <w:pPr>
        <w:pStyle w:val="ListParagraph"/>
        <w:numPr>
          <w:ilvl w:val="0"/>
          <w:numId w:val="1"/>
        </w:numPr>
        <w:rPr>
          <w:sz w:val="24"/>
          <w:szCs w:val="24"/>
        </w:rPr>
      </w:pPr>
      <w:r w:rsidRPr="001F0538">
        <w:rPr>
          <w:sz w:val="24"/>
          <w:szCs w:val="24"/>
        </w:rPr>
        <w:t>establishing new local community councils in urban and rural areas;</w:t>
      </w:r>
    </w:p>
    <w:p w:rsidR="004B7E56" w:rsidRPr="001F0538" w:rsidRDefault="004B7E56" w:rsidP="004B7E56">
      <w:pPr>
        <w:pStyle w:val="ListParagraph"/>
        <w:numPr>
          <w:ilvl w:val="0"/>
          <w:numId w:val="1"/>
        </w:numPr>
        <w:rPr>
          <w:sz w:val="24"/>
          <w:szCs w:val="24"/>
        </w:rPr>
      </w:pPr>
      <w:r w:rsidRPr="001F0538">
        <w:rPr>
          <w:sz w:val="24"/>
          <w:szCs w:val="24"/>
        </w:rPr>
        <w:t>producing an improvement</w:t>
      </w:r>
      <w:r w:rsidR="0027662E" w:rsidRPr="001F0538">
        <w:rPr>
          <w:sz w:val="24"/>
          <w:szCs w:val="24"/>
        </w:rPr>
        <w:t xml:space="preserve"> framework for good governance and </w:t>
      </w:r>
      <w:r w:rsidRPr="001F0538">
        <w:rPr>
          <w:sz w:val="24"/>
          <w:szCs w:val="24"/>
        </w:rPr>
        <w:t>community engagement;</w:t>
      </w:r>
    </w:p>
    <w:p w:rsidR="004B7E56" w:rsidRPr="001F0538" w:rsidRDefault="007C1AFB" w:rsidP="004B7E56">
      <w:pPr>
        <w:pStyle w:val="ListParagraph"/>
        <w:numPr>
          <w:ilvl w:val="0"/>
          <w:numId w:val="1"/>
        </w:numPr>
        <w:rPr>
          <w:sz w:val="24"/>
          <w:szCs w:val="24"/>
        </w:rPr>
      </w:pPr>
      <w:r w:rsidRPr="001F0538">
        <w:rPr>
          <w:sz w:val="24"/>
          <w:szCs w:val="24"/>
        </w:rPr>
        <w:t>promoting collaborative joint working between the tiers of local government;</w:t>
      </w:r>
    </w:p>
    <w:p w:rsidR="007C1AFB" w:rsidRPr="001F0538" w:rsidRDefault="007C1AFB" w:rsidP="004B7E56">
      <w:pPr>
        <w:pStyle w:val="ListParagraph"/>
        <w:numPr>
          <w:ilvl w:val="0"/>
          <w:numId w:val="1"/>
        </w:numPr>
        <w:rPr>
          <w:sz w:val="24"/>
          <w:szCs w:val="24"/>
        </w:rPr>
      </w:pPr>
      <w:r w:rsidRPr="001F0538">
        <w:rPr>
          <w:sz w:val="24"/>
          <w:szCs w:val="24"/>
        </w:rPr>
        <w:t>encouraging neighbourhood planning;</w:t>
      </w:r>
    </w:p>
    <w:p w:rsidR="007C1AFB" w:rsidRPr="001F0538" w:rsidRDefault="007C1AFB" w:rsidP="004B7E56">
      <w:pPr>
        <w:pStyle w:val="ListParagraph"/>
        <w:numPr>
          <w:ilvl w:val="0"/>
          <w:numId w:val="1"/>
        </w:numPr>
        <w:rPr>
          <w:sz w:val="24"/>
          <w:szCs w:val="24"/>
        </w:rPr>
      </w:pPr>
      <w:r w:rsidRPr="001F0538">
        <w:rPr>
          <w:sz w:val="24"/>
          <w:szCs w:val="24"/>
        </w:rPr>
        <w:t>access to funding at a local leve</w:t>
      </w:r>
      <w:r w:rsidR="007C7811" w:rsidRPr="001F0538">
        <w:rPr>
          <w:sz w:val="24"/>
          <w:szCs w:val="24"/>
        </w:rPr>
        <w:t xml:space="preserve">l through CIL, New Homes Bonus and </w:t>
      </w:r>
      <w:r w:rsidRPr="001F0538">
        <w:rPr>
          <w:sz w:val="24"/>
          <w:szCs w:val="24"/>
        </w:rPr>
        <w:t>Business Rates.</w:t>
      </w:r>
    </w:p>
    <w:p w:rsidR="00A0568C" w:rsidRDefault="00BF4B0C">
      <w:pPr>
        <w:rPr>
          <w:sz w:val="24"/>
          <w:szCs w:val="24"/>
        </w:rPr>
      </w:pPr>
      <w:r w:rsidRPr="001F0538">
        <w:rPr>
          <w:sz w:val="24"/>
          <w:szCs w:val="24"/>
        </w:rPr>
        <w:lastRenderedPageBreak/>
        <w:t xml:space="preserve">We </w:t>
      </w:r>
      <w:r w:rsidR="00606751" w:rsidRPr="001F0538">
        <w:rPr>
          <w:sz w:val="24"/>
          <w:szCs w:val="24"/>
        </w:rPr>
        <w:t xml:space="preserve">would </w:t>
      </w:r>
      <w:r w:rsidRPr="001F0538">
        <w:rPr>
          <w:sz w:val="24"/>
          <w:szCs w:val="24"/>
        </w:rPr>
        <w:t xml:space="preserve">welcome the opportunity to </w:t>
      </w:r>
      <w:r w:rsidR="0027662E" w:rsidRPr="001F0538">
        <w:rPr>
          <w:sz w:val="24"/>
          <w:szCs w:val="24"/>
        </w:rPr>
        <w:t>work together in a joined up way to ensure the success of the devolution agenda and look forward to hearing from you in the near future.</w:t>
      </w:r>
    </w:p>
    <w:p w:rsidR="00B862CA" w:rsidRDefault="00B862CA">
      <w:pPr>
        <w:rPr>
          <w:sz w:val="24"/>
          <w:szCs w:val="24"/>
        </w:rPr>
      </w:pPr>
    </w:p>
    <w:p w:rsidR="00B862CA" w:rsidRDefault="00B862CA">
      <w:pPr>
        <w:rPr>
          <w:sz w:val="24"/>
          <w:szCs w:val="24"/>
        </w:rPr>
      </w:pPr>
      <w:r>
        <w:rPr>
          <w:sz w:val="24"/>
          <w:szCs w:val="24"/>
        </w:rPr>
        <w:t>Yours faithfully,</w:t>
      </w:r>
    </w:p>
    <w:p w:rsidR="00B862CA" w:rsidRDefault="00B862CA">
      <w:pPr>
        <w:rPr>
          <w:sz w:val="24"/>
          <w:szCs w:val="24"/>
        </w:rPr>
      </w:pPr>
    </w:p>
    <w:p w:rsidR="00B862CA" w:rsidRPr="001F0538" w:rsidRDefault="00B862CA">
      <w:pPr>
        <w:rPr>
          <w:sz w:val="24"/>
          <w:szCs w:val="24"/>
        </w:rPr>
      </w:pPr>
      <w:r>
        <w:rPr>
          <w:sz w:val="24"/>
          <w:szCs w:val="24"/>
        </w:rPr>
        <w:t>NAME OF COUNTY OFFICER / COUNTY OFFICER CHAIRMAN</w:t>
      </w:r>
    </w:p>
    <w:p w:rsidR="00A0568C" w:rsidRPr="001F0538" w:rsidRDefault="00A0568C">
      <w:pPr>
        <w:rPr>
          <w:sz w:val="24"/>
          <w:szCs w:val="24"/>
        </w:rPr>
      </w:pPr>
    </w:p>
    <w:sectPr w:rsidR="00A0568C" w:rsidRPr="001F0538" w:rsidSect="007C781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73427"/>
    <w:multiLevelType w:val="hybridMultilevel"/>
    <w:tmpl w:val="E3921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FE76351"/>
    <w:multiLevelType w:val="hybridMultilevel"/>
    <w:tmpl w:val="EA765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78C"/>
    <w:rsid w:val="00005DC1"/>
    <w:rsid w:val="00014C36"/>
    <w:rsid w:val="0005278C"/>
    <w:rsid w:val="00076A36"/>
    <w:rsid w:val="000F1086"/>
    <w:rsid w:val="001C3196"/>
    <w:rsid w:val="001F0538"/>
    <w:rsid w:val="002201D5"/>
    <w:rsid w:val="0027662E"/>
    <w:rsid w:val="002F1C2D"/>
    <w:rsid w:val="00385630"/>
    <w:rsid w:val="003927E1"/>
    <w:rsid w:val="003A04FE"/>
    <w:rsid w:val="003D7761"/>
    <w:rsid w:val="00403C34"/>
    <w:rsid w:val="00462600"/>
    <w:rsid w:val="00486CE5"/>
    <w:rsid w:val="004B7E56"/>
    <w:rsid w:val="005476FE"/>
    <w:rsid w:val="00561003"/>
    <w:rsid w:val="005631F6"/>
    <w:rsid w:val="00580B0B"/>
    <w:rsid w:val="005E3AEA"/>
    <w:rsid w:val="00601B8B"/>
    <w:rsid w:val="00604470"/>
    <w:rsid w:val="00606751"/>
    <w:rsid w:val="006B3A17"/>
    <w:rsid w:val="006B4E83"/>
    <w:rsid w:val="006C224D"/>
    <w:rsid w:val="00767148"/>
    <w:rsid w:val="00780258"/>
    <w:rsid w:val="007C1AFB"/>
    <w:rsid w:val="007C7811"/>
    <w:rsid w:val="00825672"/>
    <w:rsid w:val="00891F70"/>
    <w:rsid w:val="008A3A78"/>
    <w:rsid w:val="008B5418"/>
    <w:rsid w:val="008D639F"/>
    <w:rsid w:val="008E1B9A"/>
    <w:rsid w:val="00971789"/>
    <w:rsid w:val="009C50AC"/>
    <w:rsid w:val="009F31D4"/>
    <w:rsid w:val="00A0568C"/>
    <w:rsid w:val="00A7116F"/>
    <w:rsid w:val="00AB4F8F"/>
    <w:rsid w:val="00AD4642"/>
    <w:rsid w:val="00B0217E"/>
    <w:rsid w:val="00B17B0E"/>
    <w:rsid w:val="00B22838"/>
    <w:rsid w:val="00B30DA5"/>
    <w:rsid w:val="00B862CA"/>
    <w:rsid w:val="00BF4B0C"/>
    <w:rsid w:val="00C14FDA"/>
    <w:rsid w:val="00CA4F08"/>
    <w:rsid w:val="00CD0005"/>
    <w:rsid w:val="00CD50C7"/>
    <w:rsid w:val="00D009F0"/>
    <w:rsid w:val="00D01CCC"/>
    <w:rsid w:val="00D052CC"/>
    <w:rsid w:val="00D64B93"/>
    <w:rsid w:val="00D764E2"/>
    <w:rsid w:val="00E00AA7"/>
    <w:rsid w:val="00E204A7"/>
    <w:rsid w:val="00E634DF"/>
    <w:rsid w:val="00E76A3D"/>
    <w:rsid w:val="00EA4B04"/>
    <w:rsid w:val="00F3797B"/>
    <w:rsid w:val="00F915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E56"/>
    <w:pPr>
      <w:ind w:left="720"/>
      <w:contextualSpacing/>
    </w:pPr>
  </w:style>
  <w:style w:type="paragraph" w:styleId="PlainText">
    <w:name w:val="Plain Text"/>
    <w:basedOn w:val="Normal"/>
    <w:link w:val="PlainTextChar"/>
    <w:uiPriority w:val="99"/>
    <w:unhideWhenUsed/>
    <w:rsid w:val="00B2283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22838"/>
    <w:rPr>
      <w:rFonts w:ascii="Calibri" w:hAnsi="Calibri"/>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E56"/>
    <w:pPr>
      <w:ind w:left="720"/>
      <w:contextualSpacing/>
    </w:pPr>
  </w:style>
  <w:style w:type="paragraph" w:styleId="PlainText">
    <w:name w:val="Plain Text"/>
    <w:basedOn w:val="Normal"/>
    <w:link w:val="PlainTextChar"/>
    <w:uiPriority w:val="99"/>
    <w:unhideWhenUsed/>
    <w:rsid w:val="00B2283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2283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50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2925</Characters>
  <Application>Microsoft Macintosh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Tubb</dc:creator>
  <cp:lastModifiedBy>guest</cp:lastModifiedBy>
  <cp:revision>2</cp:revision>
  <dcterms:created xsi:type="dcterms:W3CDTF">2016-09-13T10:08:00Z</dcterms:created>
  <dcterms:modified xsi:type="dcterms:W3CDTF">2016-09-13T10:08:00Z</dcterms:modified>
</cp:coreProperties>
</file>